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AD4" w:rsidRDefault="005D3AD4" w:rsidP="005D3AD4">
      <w:pPr>
        <w:jc w:val="center"/>
        <w:rPr>
          <w:rFonts w:ascii="Verdana" w:hAnsi="Verdana"/>
          <w:sz w:val="48"/>
          <w:szCs w:val="48"/>
        </w:rPr>
      </w:pPr>
      <w:r>
        <w:rPr>
          <w:noProof/>
          <w:lang w:val="en-GB"/>
        </w:rPr>
        <w:drawing>
          <wp:inline distT="0" distB="0" distL="0" distR="0" wp14:anchorId="2EAA4742" wp14:editId="557C68F8">
            <wp:extent cx="1000125" cy="764115"/>
            <wp:effectExtent l="0" t="0" r="0" b="0"/>
            <wp:docPr id="2" name="Picture 2" descr="Gower College Swansea logo &#10;Picture of the Gower College Swansea Logo depicting blue and red sail type shape above the words of the college name in both Welsh, Coleg Gwyr Abertawe and English, Gower College Swans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5319" cy="77572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65056A" w:rsidRPr="00C009E6" w:rsidRDefault="0065056A" w:rsidP="00C009E6">
      <w:pPr>
        <w:pStyle w:val="Title"/>
        <w:spacing w:before="0" w:after="0"/>
        <w:rPr>
          <w:rFonts w:ascii="Verdana" w:hAnsi="Verdana"/>
          <w:b w:val="0"/>
          <w:sz w:val="48"/>
          <w:szCs w:val="48"/>
        </w:rPr>
      </w:pPr>
      <w:bookmarkStart w:id="0" w:name="_GoBack"/>
      <w:bookmarkEnd w:id="0"/>
      <w:r w:rsidRPr="00C009E6">
        <w:rPr>
          <w:rFonts w:ascii="Verdana" w:hAnsi="Verdana"/>
          <w:b w:val="0"/>
          <w:sz w:val="48"/>
          <w:szCs w:val="48"/>
        </w:rPr>
        <w:t>S</w:t>
      </w:r>
      <w:r w:rsidR="00C009E6" w:rsidRPr="00C009E6">
        <w:rPr>
          <w:rFonts w:ascii="Verdana" w:hAnsi="Verdana"/>
          <w:b w:val="0"/>
          <w:sz w:val="48"/>
          <w:szCs w:val="48"/>
        </w:rPr>
        <w:t>ut</w:t>
      </w:r>
      <w:r w:rsidRPr="00C009E6">
        <w:rPr>
          <w:rFonts w:ascii="Verdana" w:hAnsi="Verdana"/>
          <w:b w:val="0"/>
          <w:sz w:val="48"/>
          <w:szCs w:val="48"/>
        </w:rPr>
        <w:t xml:space="preserve"> </w:t>
      </w:r>
      <w:r w:rsidR="00C009E6" w:rsidRPr="00C009E6">
        <w:rPr>
          <w:rFonts w:ascii="Verdana" w:hAnsi="Verdana"/>
          <w:b w:val="0"/>
          <w:sz w:val="48"/>
          <w:szCs w:val="48"/>
        </w:rPr>
        <w:t>i</w:t>
      </w:r>
      <w:r w:rsidRPr="00C009E6">
        <w:rPr>
          <w:rFonts w:ascii="Verdana" w:hAnsi="Verdana"/>
          <w:b w:val="0"/>
          <w:sz w:val="48"/>
          <w:szCs w:val="48"/>
        </w:rPr>
        <w:t xml:space="preserve"> W</w:t>
      </w:r>
      <w:r w:rsidR="00C009E6" w:rsidRPr="00C009E6">
        <w:rPr>
          <w:rFonts w:ascii="Verdana" w:hAnsi="Verdana"/>
          <w:b w:val="0"/>
          <w:sz w:val="48"/>
          <w:szCs w:val="48"/>
        </w:rPr>
        <w:t>neud</w:t>
      </w:r>
      <w:r w:rsidRPr="00C009E6">
        <w:rPr>
          <w:rFonts w:ascii="Verdana" w:hAnsi="Verdana"/>
          <w:b w:val="0"/>
          <w:sz w:val="48"/>
          <w:szCs w:val="48"/>
        </w:rPr>
        <w:t xml:space="preserve"> C</w:t>
      </w:r>
      <w:r w:rsidR="00C009E6" w:rsidRPr="00C009E6">
        <w:rPr>
          <w:rFonts w:ascii="Verdana" w:hAnsi="Verdana"/>
          <w:b w:val="0"/>
          <w:sz w:val="48"/>
          <w:szCs w:val="48"/>
        </w:rPr>
        <w:t>wyn</w:t>
      </w:r>
    </w:p>
    <w:p w:rsidR="0032082D" w:rsidRPr="005D3AD4" w:rsidRDefault="0032082D" w:rsidP="0032082D">
      <w:pPr>
        <w:jc w:val="center"/>
        <w:rPr>
          <w:rFonts w:ascii="Verdana" w:hAnsi="Verdana"/>
          <w14:shadow w14:blurRad="50800" w14:dist="38100" w14:dir="2700000" w14:sx="100000" w14:sy="100000" w14:kx="0" w14:ky="0" w14:algn="tl">
            <w14:srgbClr w14:val="000000">
              <w14:alpha w14:val="60000"/>
            </w14:srgbClr>
          </w14:shadow>
        </w:rPr>
      </w:pPr>
    </w:p>
    <w:p w:rsidR="0065056A" w:rsidRPr="003909AA" w:rsidRDefault="009C3A3D" w:rsidP="003909AA">
      <w:pPr>
        <w:jc w:val="center"/>
        <w:rPr>
          <w:color w:val="E90268"/>
          <w:sz w:val="56"/>
          <w:szCs w:val="56"/>
        </w:rPr>
      </w:pPr>
      <w:bookmarkStart w:id="1" w:name="_Hlk152148660"/>
      <w:r w:rsidRPr="003909AA">
        <w:rPr>
          <w:color w:val="E90268"/>
          <w:sz w:val="56"/>
          <w:szCs w:val="56"/>
        </w:rPr>
        <w:t>Gadewch i ni Wybod</w:t>
      </w:r>
      <w:r w:rsidR="0065056A" w:rsidRPr="003909AA">
        <w:rPr>
          <w:color w:val="E90268"/>
          <w:sz w:val="56"/>
          <w:szCs w:val="56"/>
        </w:rPr>
        <w:t>!</w:t>
      </w:r>
    </w:p>
    <w:bookmarkEnd w:id="1"/>
    <w:p w:rsidR="0065056A" w:rsidRPr="005D3AD4" w:rsidRDefault="0065056A">
      <w:pPr>
        <w:rPr>
          <w:rFonts w:ascii="Verdana" w:hAnsi="Verdana"/>
        </w:rPr>
      </w:pPr>
    </w:p>
    <w:p w:rsidR="0065056A" w:rsidRPr="00C009E6" w:rsidRDefault="0065056A">
      <w:pPr>
        <w:rPr>
          <w:rFonts w:ascii="Verdana" w:hAnsi="Verdana"/>
          <w:sz w:val="22"/>
          <w:szCs w:val="22"/>
        </w:rPr>
      </w:pPr>
      <w:r w:rsidRPr="00C009E6">
        <w:rPr>
          <w:rFonts w:ascii="Verdana" w:hAnsi="Verdana"/>
          <w:sz w:val="22"/>
          <w:szCs w:val="22"/>
        </w:rPr>
        <w:t xml:space="preserve">Mae'r coleg wedi ymrwymo i roi gwasanaeth ardderchog i chi ac mae'n croesawu adborth </w:t>
      </w:r>
      <w:r w:rsidR="000C2658" w:rsidRPr="00C009E6">
        <w:rPr>
          <w:rFonts w:ascii="Verdana" w:hAnsi="Verdana"/>
          <w:sz w:val="22"/>
          <w:szCs w:val="22"/>
        </w:rPr>
        <w:t>er mwyn parhau i</w:t>
      </w:r>
      <w:r w:rsidRPr="00C009E6">
        <w:rPr>
          <w:rFonts w:ascii="Verdana" w:hAnsi="Verdana"/>
          <w:sz w:val="22"/>
          <w:szCs w:val="22"/>
        </w:rPr>
        <w:t xml:space="preserve"> helpu i well</w:t>
      </w:r>
      <w:r w:rsidR="000C2658" w:rsidRPr="00C009E6">
        <w:rPr>
          <w:rFonts w:ascii="Verdana" w:hAnsi="Verdana"/>
          <w:sz w:val="22"/>
          <w:szCs w:val="22"/>
        </w:rPr>
        <w:t>a eich profiad yn y coleg</w:t>
      </w:r>
      <w:r w:rsidRPr="00C009E6">
        <w:rPr>
          <w:rFonts w:ascii="Verdana" w:hAnsi="Verdana"/>
          <w:sz w:val="22"/>
          <w:szCs w:val="22"/>
        </w:rPr>
        <w:t xml:space="preserve">. </w:t>
      </w:r>
    </w:p>
    <w:p w:rsidR="0065056A" w:rsidRPr="009A26A2" w:rsidRDefault="0065056A">
      <w:pPr>
        <w:rPr>
          <w:rFonts w:ascii="Calibri" w:hAnsi="Calibri"/>
        </w:rPr>
      </w:pPr>
    </w:p>
    <w:p w:rsidR="0065056A" w:rsidRPr="005D3AD4" w:rsidRDefault="0065056A" w:rsidP="00C009E6">
      <w:pPr>
        <w:pStyle w:val="Heading1"/>
        <w:spacing w:before="0"/>
        <w:rPr>
          <w:rFonts w:ascii="Verdana" w:hAnsi="Verdana"/>
          <w:color w:val="auto"/>
          <w:sz w:val="28"/>
          <w:szCs w:val="28"/>
        </w:rPr>
      </w:pPr>
      <w:r w:rsidRPr="005D3AD4">
        <w:rPr>
          <w:rFonts w:ascii="Verdana" w:hAnsi="Verdana"/>
          <w:color w:val="auto"/>
          <w:sz w:val="28"/>
          <w:szCs w:val="28"/>
        </w:rPr>
        <w:t>Sut i Wneud Cwyn</w:t>
      </w:r>
    </w:p>
    <w:p w:rsidR="0065056A" w:rsidRPr="009A26A2" w:rsidRDefault="0065056A">
      <w:pPr>
        <w:rPr>
          <w:rFonts w:ascii="Calibri" w:hAnsi="Calibri"/>
        </w:rPr>
      </w:pPr>
    </w:p>
    <w:p w:rsidR="0065056A" w:rsidRPr="00C009E6" w:rsidRDefault="0065056A">
      <w:pPr>
        <w:rPr>
          <w:rFonts w:ascii="Verdana" w:hAnsi="Verdana"/>
          <w:sz w:val="22"/>
          <w:szCs w:val="22"/>
        </w:rPr>
      </w:pPr>
      <w:r w:rsidRPr="00C009E6">
        <w:rPr>
          <w:rFonts w:ascii="Verdana" w:hAnsi="Verdana"/>
          <w:sz w:val="22"/>
          <w:szCs w:val="22"/>
        </w:rPr>
        <w:t xml:space="preserve">Os oes gennych chi </w:t>
      </w:r>
      <w:r w:rsidR="000C2658" w:rsidRPr="00C009E6">
        <w:rPr>
          <w:rFonts w:ascii="Verdana" w:hAnsi="Verdana"/>
          <w:sz w:val="22"/>
          <w:szCs w:val="22"/>
        </w:rPr>
        <w:t>gŵ</w:t>
      </w:r>
      <w:r w:rsidRPr="00C009E6">
        <w:rPr>
          <w:rFonts w:ascii="Verdana" w:hAnsi="Verdana"/>
          <w:sz w:val="22"/>
          <w:szCs w:val="22"/>
        </w:rPr>
        <w:t xml:space="preserve">yn gall eich tiwtor personol eich helpu i ddatrys y broblem a dylech ei thrafod ag ef neu hi. </w:t>
      </w:r>
    </w:p>
    <w:p w:rsidR="0065056A" w:rsidRPr="00C009E6" w:rsidRDefault="0065056A">
      <w:pPr>
        <w:rPr>
          <w:rFonts w:ascii="Verdana" w:hAnsi="Verdana"/>
          <w:sz w:val="22"/>
          <w:szCs w:val="22"/>
        </w:rPr>
      </w:pPr>
    </w:p>
    <w:p w:rsidR="0065056A" w:rsidRPr="00C009E6" w:rsidRDefault="0065056A">
      <w:pPr>
        <w:rPr>
          <w:rFonts w:ascii="Verdana" w:hAnsi="Verdana"/>
          <w:sz w:val="22"/>
          <w:szCs w:val="22"/>
        </w:rPr>
      </w:pPr>
      <w:r w:rsidRPr="00C009E6">
        <w:rPr>
          <w:rFonts w:ascii="Verdana" w:hAnsi="Verdana"/>
          <w:sz w:val="22"/>
          <w:szCs w:val="22"/>
        </w:rPr>
        <w:t>Os nad yw hynny'n bosibl neu os nad ydych yn fodlon â'r canlyniad gallwch gyflwyno'ch cwyn trwy'r Uned Ansawdd i'r Is-bennaeth</w:t>
      </w:r>
      <w:r w:rsidR="000C2658" w:rsidRPr="00C009E6">
        <w:rPr>
          <w:rFonts w:ascii="Verdana" w:hAnsi="Verdana"/>
          <w:sz w:val="22"/>
          <w:szCs w:val="22"/>
        </w:rPr>
        <w:t xml:space="preserve"> Gwasanaethau Academaidd trwy un o'r dulliau </w:t>
      </w:r>
      <w:r w:rsidRPr="00C009E6">
        <w:rPr>
          <w:rFonts w:ascii="Verdana" w:hAnsi="Verdana"/>
          <w:sz w:val="22"/>
          <w:szCs w:val="22"/>
        </w:rPr>
        <w:t>canlynol:</w:t>
      </w:r>
    </w:p>
    <w:p w:rsidR="0065056A" w:rsidRPr="00C009E6" w:rsidRDefault="0065056A">
      <w:pPr>
        <w:rPr>
          <w:rFonts w:ascii="Verdana" w:hAnsi="Verdana"/>
          <w:sz w:val="22"/>
          <w:szCs w:val="22"/>
        </w:rPr>
      </w:pPr>
    </w:p>
    <w:p w:rsidR="0065056A" w:rsidRPr="00C009E6" w:rsidRDefault="0065056A" w:rsidP="002010CE">
      <w:pPr>
        <w:numPr>
          <w:ilvl w:val="0"/>
          <w:numId w:val="1"/>
        </w:numPr>
        <w:rPr>
          <w:rFonts w:ascii="Verdana" w:hAnsi="Verdana"/>
          <w:sz w:val="22"/>
          <w:szCs w:val="22"/>
        </w:rPr>
      </w:pPr>
      <w:r w:rsidRPr="00C009E6">
        <w:rPr>
          <w:rFonts w:ascii="Verdana" w:hAnsi="Verdana"/>
          <w:sz w:val="22"/>
          <w:szCs w:val="22"/>
        </w:rPr>
        <w:t>yn ysgrifenedig naill ai drwy lythyr (wedi'i gyfeirio at sylw'r Uned Ansawdd a'i roi i staff y dderbynfa) neu drwy'r e-bost (</w:t>
      </w:r>
      <w:hyperlink r:id="rId6" w:history="1">
        <w:r w:rsidR="002010CE" w:rsidRPr="00C009E6">
          <w:rPr>
            <w:rStyle w:val="Hyperlink"/>
            <w:rFonts w:ascii="Verdana" w:hAnsi="Verdana"/>
            <w:sz w:val="22"/>
            <w:szCs w:val="22"/>
          </w:rPr>
          <w:t>Beverley.hunt@coleggwyrabertawe.ac.uk</w:t>
        </w:r>
      </w:hyperlink>
      <w:r w:rsidR="002010CE" w:rsidRPr="00C009E6">
        <w:rPr>
          <w:rFonts w:ascii="Verdana" w:hAnsi="Verdana"/>
          <w:sz w:val="22"/>
          <w:szCs w:val="22"/>
        </w:rPr>
        <w:t>)</w:t>
      </w:r>
    </w:p>
    <w:p w:rsidR="0065056A" w:rsidRPr="00C009E6" w:rsidRDefault="0006013A" w:rsidP="0065056A">
      <w:pPr>
        <w:numPr>
          <w:ilvl w:val="0"/>
          <w:numId w:val="1"/>
        </w:numPr>
        <w:rPr>
          <w:rFonts w:ascii="Verdana" w:hAnsi="Verdana"/>
          <w:sz w:val="22"/>
          <w:szCs w:val="22"/>
        </w:rPr>
      </w:pPr>
      <w:r w:rsidRPr="00C009E6">
        <w:rPr>
          <w:rFonts w:ascii="Verdana" w:hAnsi="Verdana"/>
          <w:sz w:val="22"/>
          <w:szCs w:val="22"/>
        </w:rPr>
        <w:t>yn ysgrifenedig drwy ddefnyddio'r ffurflen Cwynion, Canmoliaeth a</w:t>
      </w:r>
      <w:r w:rsidR="000C2658" w:rsidRPr="00C009E6">
        <w:rPr>
          <w:rFonts w:ascii="Verdana" w:hAnsi="Verdana"/>
          <w:sz w:val="22"/>
          <w:szCs w:val="22"/>
        </w:rPr>
        <w:t>c Awgrymiadau (ar gael ym mhob d</w:t>
      </w:r>
      <w:r w:rsidRPr="00C009E6">
        <w:rPr>
          <w:rFonts w:ascii="Verdana" w:hAnsi="Verdana"/>
          <w:sz w:val="22"/>
          <w:szCs w:val="22"/>
        </w:rPr>
        <w:t>erbynfa)</w:t>
      </w:r>
    </w:p>
    <w:p w:rsidR="0065056A" w:rsidRPr="00C009E6" w:rsidRDefault="00D25470" w:rsidP="002010CE">
      <w:pPr>
        <w:numPr>
          <w:ilvl w:val="0"/>
          <w:numId w:val="1"/>
        </w:numPr>
        <w:rPr>
          <w:rFonts w:ascii="Verdana" w:hAnsi="Verdana"/>
          <w:sz w:val="22"/>
          <w:szCs w:val="22"/>
        </w:rPr>
      </w:pPr>
      <w:r w:rsidRPr="00C009E6">
        <w:rPr>
          <w:rFonts w:ascii="Verdana" w:hAnsi="Verdana"/>
          <w:sz w:val="22"/>
          <w:szCs w:val="22"/>
        </w:rPr>
        <w:t>ar lafar mewn person neu drwy ffonio os oes angen cymorth arnoch i wneud cwyn ysgrifenedig:</w:t>
      </w:r>
    </w:p>
    <w:p w:rsidR="0065056A" w:rsidRPr="00C009E6" w:rsidRDefault="0065056A">
      <w:pPr>
        <w:rPr>
          <w:rFonts w:ascii="Verdana" w:hAnsi="Verdana"/>
          <w:sz w:val="22"/>
          <w:szCs w:val="22"/>
        </w:rPr>
      </w:pPr>
    </w:p>
    <w:p w:rsidR="00D25470" w:rsidRPr="00C009E6" w:rsidRDefault="00D25470" w:rsidP="00C009E6">
      <w:pPr>
        <w:pStyle w:val="ListParagraph"/>
        <w:numPr>
          <w:ilvl w:val="1"/>
          <w:numId w:val="2"/>
        </w:numPr>
        <w:rPr>
          <w:rFonts w:ascii="Verdana" w:hAnsi="Verdana"/>
          <w:sz w:val="22"/>
          <w:szCs w:val="22"/>
        </w:rPr>
      </w:pPr>
      <w:r w:rsidRPr="00C009E6">
        <w:rPr>
          <w:rFonts w:ascii="Verdana" w:hAnsi="Verdana"/>
          <w:sz w:val="22"/>
          <w:szCs w:val="22"/>
        </w:rPr>
        <w:t>01792 284000 - Tycoch</w:t>
      </w:r>
    </w:p>
    <w:p w:rsidR="00D25470" w:rsidRPr="00C009E6" w:rsidRDefault="009C3984" w:rsidP="00C009E6">
      <w:pPr>
        <w:pStyle w:val="ListParagraph"/>
        <w:numPr>
          <w:ilvl w:val="1"/>
          <w:numId w:val="2"/>
        </w:numPr>
        <w:rPr>
          <w:rFonts w:ascii="Verdana" w:hAnsi="Verdana"/>
          <w:sz w:val="22"/>
          <w:szCs w:val="22"/>
        </w:rPr>
      </w:pPr>
      <w:r w:rsidRPr="00C009E6">
        <w:rPr>
          <w:rFonts w:ascii="Verdana" w:hAnsi="Verdana"/>
          <w:sz w:val="22"/>
          <w:szCs w:val="22"/>
        </w:rPr>
        <w:t xml:space="preserve">01792 890700 - Gorseinon </w:t>
      </w:r>
    </w:p>
    <w:p w:rsidR="00D25470" w:rsidRPr="00C009E6" w:rsidRDefault="009C3984" w:rsidP="00C009E6">
      <w:pPr>
        <w:pStyle w:val="ListParagraph"/>
        <w:numPr>
          <w:ilvl w:val="1"/>
          <w:numId w:val="2"/>
        </w:numPr>
        <w:rPr>
          <w:rFonts w:ascii="Verdana" w:hAnsi="Verdana"/>
          <w:sz w:val="22"/>
          <w:szCs w:val="22"/>
        </w:rPr>
      </w:pPr>
      <w:r w:rsidRPr="00C009E6">
        <w:rPr>
          <w:rFonts w:ascii="Verdana" w:hAnsi="Verdana"/>
          <w:sz w:val="22"/>
          <w:szCs w:val="22"/>
        </w:rPr>
        <w:t xml:space="preserve">01792 284021 – Llwyn y Bryn </w:t>
      </w:r>
    </w:p>
    <w:p w:rsidR="00D25470" w:rsidRPr="00C009E6" w:rsidRDefault="009C3984" w:rsidP="00C009E6">
      <w:pPr>
        <w:pStyle w:val="ListParagraph"/>
        <w:numPr>
          <w:ilvl w:val="1"/>
          <w:numId w:val="2"/>
        </w:numPr>
        <w:rPr>
          <w:rFonts w:ascii="Verdana" w:hAnsi="Verdana"/>
          <w:sz w:val="22"/>
          <w:szCs w:val="22"/>
        </w:rPr>
      </w:pPr>
      <w:r w:rsidRPr="00C009E6">
        <w:rPr>
          <w:rFonts w:ascii="Verdana" w:hAnsi="Verdana"/>
          <w:sz w:val="22"/>
          <w:szCs w:val="22"/>
        </w:rPr>
        <w:t xml:space="preserve">01792 284400 – </w:t>
      </w:r>
      <w:r w:rsidR="00D25470" w:rsidRPr="00C009E6">
        <w:rPr>
          <w:rFonts w:ascii="Verdana" w:hAnsi="Verdana"/>
          <w:sz w:val="22"/>
          <w:szCs w:val="22"/>
        </w:rPr>
        <w:t xml:space="preserve">Llys Jiwbilî </w:t>
      </w:r>
    </w:p>
    <w:p w:rsidR="00D25470" w:rsidRPr="00C009E6" w:rsidRDefault="009C3984" w:rsidP="00C009E6">
      <w:pPr>
        <w:pStyle w:val="ListParagraph"/>
        <w:numPr>
          <w:ilvl w:val="1"/>
          <w:numId w:val="2"/>
        </w:numPr>
        <w:rPr>
          <w:rFonts w:ascii="Verdana" w:hAnsi="Verdana"/>
          <w:sz w:val="22"/>
          <w:szCs w:val="22"/>
        </w:rPr>
      </w:pPr>
      <w:r w:rsidRPr="00C009E6">
        <w:rPr>
          <w:rFonts w:ascii="Verdana" w:hAnsi="Verdana"/>
          <w:sz w:val="22"/>
          <w:szCs w:val="22"/>
        </w:rPr>
        <w:t xml:space="preserve">01792 284011 – </w:t>
      </w:r>
      <w:r w:rsidR="00D25470" w:rsidRPr="00C009E6">
        <w:rPr>
          <w:rFonts w:ascii="Verdana" w:hAnsi="Verdana"/>
          <w:sz w:val="22"/>
          <w:szCs w:val="22"/>
        </w:rPr>
        <w:t>Plas Sgeti</w:t>
      </w:r>
    </w:p>
    <w:p w:rsidR="00D25470" w:rsidRPr="00C009E6" w:rsidRDefault="00D25470">
      <w:pPr>
        <w:rPr>
          <w:rFonts w:ascii="Verdana" w:hAnsi="Verdana"/>
          <w:sz w:val="22"/>
          <w:szCs w:val="22"/>
        </w:rPr>
      </w:pPr>
    </w:p>
    <w:p w:rsidR="00D25470" w:rsidRPr="00C009E6" w:rsidRDefault="00D25470">
      <w:pPr>
        <w:rPr>
          <w:rFonts w:ascii="Verdana" w:hAnsi="Verdana"/>
          <w:sz w:val="22"/>
          <w:szCs w:val="22"/>
        </w:rPr>
      </w:pPr>
      <w:r w:rsidRPr="00C009E6">
        <w:rPr>
          <w:rFonts w:ascii="Verdana" w:hAnsi="Verdana"/>
          <w:sz w:val="22"/>
          <w:szCs w:val="22"/>
        </w:rPr>
        <w:t>Os oes angen cymorth arnoch i wneud cwyn gallwch ddod â rhywun gyda chi, e.e. tiwtor, asiantaeth allanol, cyfieithydd ac ati.</w:t>
      </w:r>
    </w:p>
    <w:p w:rsidR="00D25470" w:rsidRPr="009A26A2" w:rsidRDefault="00D25470">
      <w:pPr>
        <w:rPr>
          <w:rFonts w:ascii="Calibri" w:hAnsi="Calibri"/>
        </w:rPr>
      </w:pPr>
    </w:p>
    <w:p w:rsidR="00D25470" w:rsidRPr="005D3AD4" w:rsidRDefault="00D25470" w:rsidP="00C009E6">
      <w:pPr>
        <w:pStyle w:val="Heading1"/>
        <w:spacing w:before="0"/>
        <w:rPr>
          <w:rFonts w:ascii="Verdana" w:hAnsi="Verdana"/>
          <w:color w:val="auto"/>
          <w:sz w:val="28"/>
          <w:szCs w:val="28"/>
        </w:rPr>
      </w:pPr>
      <w:r w:rsidRPr="005D3AD4">
        <w:rPr>
          <w:rFonts w:ascii="Verdana" w:hAnsi="Verdana"/>
          <w:color w:val="auto"/>
          <w:sz w:val="28"/>
          <w:szCs w:val="28"/>
        </w:rPr>
        <w:t>Beth sy'n digwydd nesaf?</w:t>
      </w:r>
    </w:p>
    <w:p w:rsidR="00D25470" w:rsidRPr="00C009E6" w:rsidRDefault="00D25470" w:rsidP="00C009E6">
      <w:pPr>
        <w:rPr>
          <w:rFonts w:ascii="Verdana" w:hAnsi="Verdana"/>
          <w:sz w:val="22"/>
          <w:szCs w:val="22"/>
        </w:rPr>
      </w:pPr>
    </w:p>
    <w:p w:rsidR="00D25470" w:rsidRPr="00C009E6" w:rsidRDefault="00D25470" w:rsidP="00C009E6">
      <w:pPr>
        <w:rPr>
          <w:rFonts w:ascii="Verdana" w:hAnsi="Verdana"/>
          <w:sz w:val="22"/>
          <w:szCs w:val="22"/>
        </w:rPr>
      </w:pPr>
      <w:r w:rsidRPr="00C009E6">
        <w:rPr>
          <w:rFonts w:ascii="Verdana" w:hAnsi="Verdana"/>
          <w:sz w:val="22"/>
          <w:szCs w:val="22"/>
        </w:rPr>
        <w:t xml:space="preserve">Bydd yr Is-bennaeth Gwasanaethau Academaidd yn cyfeirio'ch cwyn i'w hymchwilio - fel rheol bydd </w:t>
      </w:r>
      <w:r w:rsidR="000C2658" w:rsidRPr="00C009E6">
        <w:rPr>
          <w:rFonts w:ascii="Verdana" w:hAnsi="Verdana"/>
          <w:sz w:val="22"/>
          <w:szCs w:val="22"/>
        </w:rPr>
        <w:t xml:space="preserve">uwch </w:t>
      </w:r>
      <w:r w:rsidRPr="00C009E6">
        <w:rPr>
          <w:rFonts w:ascii="Verdana" w:hAnsi="Verdana"/>
          <w:sz w:val="22"/>
          <w:szCs w:val="22"/>
        </w:rPr>
        <w:t>aelod o staff yn gwneud hyn.</w:t>
      </w:r>
    </w:p>
    <w:p w:rsidR="00D25470" w:rsidRPr="00C009E6" w:rsidRDefault="00D25470" w:rsidP="00C009E6">
      <w:pPr>
        <w:rPr>
          <w:rFonts w:ascii="Verdana" w:hAnsi="Verdana"/>
          <w:sz w:val="22"/>
          <w:szCs w:val="22"/>
        </w:rPr>
      </w:pPr>
    </w:p>
    <w:p w:rsidR="00D25470" w:rsidRPr="00C009E6" w:rsidRDefault="00D25470" w:rsidP="00C009E6">
      <w:pPr>
        <w:rPr>
          <w:rFonts w:ascii="Verdana" w:hAnsi="Verdana"/>
          <w:sz w:val="22"/>
          <w:szCs w:val="22"/>
        </w:rPr>
      </w:pPr>
      <w:r w:rsidRPr="00C009E6">
        <w:rPr>
          <w:rFonts w:ascii="Verdana" w:hAnsi="Verdana"/>
          <w:sz w:val="22"/>
          <w:szCs w:val="22"/>
        </w:rPr>
        <w:t>Os yw grŵp o ddysgwyr wedi cwy</w:t>
      </w:r>
      <w:r w:rsidR="000C2658" w:rsidRPr="00C009E6">
        <w:rPr>
          <w:rFonts w:ascii="Verdana" w:hAnsi="Verdana"/>
          <w:sz w:val="22"/>
          <w:szCs w:val="22"/>
        </w:rPr>
        <w:t xml:space="preserve">no gall y sawl sy'n ei hymchwilio </w:t>
      </w:r>
      <w:r w:rsidRPr="00C009E6">
        <w:rPr>
          <w:rFonts w:ascii="Verdana" w:hAnsi="Verdana"/>
          <w:sz w:val="22"/>
          <w:szCs w:val="22"/>
        </w:rPr>
        <w:t xml:space="preserve">gwrdd â phob un o'r dysgwyr yn y grŵp i sicrhau bod pob barn </w:t>
      </w:r>
      <w:r w:rsidR="000C2658" w:rsidRPr="00C009E6">
        <w:rPr>
          <w:rFonts w:ascii="Verdana" w:hAnsi="Verdana"/>
          <w:sz w:val="22"/>
          <w:szCs w:val="22"/>
        </w:rPr>
        <w:t>yn cael ei</w:t>
      </w:r>
      <w:r w:rsidRPr="00C009E6">
        <w:rPr>
          <w:rFonts w:ascii="Verdana" w:hAnsi="Verdana"/>
          <w:sz w:val="22"/>
          <w:szCs w:val="22"/>
        </w:rPr>
        <w:t xml:space="preserve"> chynrychioli'n deg.</w:t>
      </w:r>
    </w:p>
    <w:p w:rsidR="00D25470" w:rsidRPr="00C009E6" w:rsidRDefault="00D25470" w:rsidP="00C009E6">
      <w:pPr>
        <w:rPr>
          <w:rFonts w:ascii="Verdana" w:hAnsi="Verdana"/>
          <w:sz w:val="22"/>
          <w:szCs w:val="22"/>
        </w:rPr>
      </w:pPr>
    </w:p>
    <w:p w:rsidR="00D25470" w:rsidRPr="00C009E6" w:rsidRDefault="00D25470" w:rsidP="00C009E6">
      <w:pPr>
        <w:rPr>
          <w:rFonts w:ascii="Verdana" w:hAnsi="Verdana"/>
          <w:sz w:val="22"/>
          <w:szCs w:val="22"/>
        </w:rPr>
      </w:pPr>
      <w:r w:rsidRPr="00C009E6">
        <w:rPr>
          <w:rFonts w:ascii="Verdana" w:hAnsi="Verdana"/>
          <w:sz w:val="22"/>
          <w:szCs w:val="22"/>
        </w:rPr>
        <w:t>Cewch ymateb ysgrifenedig i'r gŵyn o fewn tair wythnos a chewch wybod hefyd sut i apelio os ydych yn anghytuno â'r canlyniad.</w:t>
      </w:r>
    </w:p>
    <w:p w:rsidR="00D25470" w:rsidRPr="00C009E6" w:rsidRDefault="00D25470" w:rsidP="00C009E6">
      <w:pPr>
        <w:rPr>
          <w:rFonts w:ascii="Verdana" w:hAnsi="Verdana"/>
          <w:sz w:val="22"/>
          <w:szCs w:val="22"/>
        </w:rPr>
      </w:pPr>
    </w:p>
    <w:p w:rsidR="00F3797F" w:rsidRPr="00C009E6" w:rsidRDefault="00D25470" w:rsidP="00C009E6">
      <w:pPr>
        <w:rPr>
          <w:rFonts w:ascii="Verdana" w:hAnsi="Verdana"/>
          <w:outline/>
          <w:color w:val="000000"/>
          <w:sz w:val="22"/>
          <w:szCs w:val="22"/>
          <w14:textOutline w14:w="9525" w14:cap="flat" w14:cmpd="sng" w14:algn="ctr">
            <w14:solidFill>
              <w14:srgbClr w14:val="000000"/>
            </w14:solidFill>
            <w14:prstDash w14:val="solid"/>
            <w14:round/>
          </w14:textOutline>
          <w14:textFill>
            <w14:noFill/>
          </w14:textFill>
        </w:rPr>
      </w:pPr>
      <w:r w:rsidRPr="00C009E6">
        <w:rPr>
          <w:rFonts w:ascii="Verdana" w:hAnsi="Verdana"/>
          <w:sz w:val="22"/>
          <w:szCs w:val="22"/>
        </w:rPr>
        <w:t xml:space="preserve">Mae'r polisi cwyno llawn gan gynnwys gwybodaeth am apeliadau </w:t>
      </w:r>
      <w:r w:rsidR="000C2658" w:rsidRPr="00C009E6">
        <w:rPr>
          <w:rFonts w:ascii="Verdana" w:hAnsi="Verdana"/>
          <w:sz w:val="22"/>
          <w:szCs w:val="22"/>
        </w:rPr>
        <w:t>i'w weld</w:t>
      </w:r>
      <w:r w:rsidRPr="00C009E6">
        <w:rPr>
          <w:rFonts w:ascii="Verdana" w:hAnsi="Verdana"/>
          <w:sz w:val="22"/>
          <w:szCs w:val="22"/>
        </w:rPr>
        <w:t xml:space="preserve"> ar Moodle (yn y Llawlyf</w:t>
      </w:r>
      <w:r w:rsidR="0006013A" w:rsidRPr="00C009E6">
        <w:rPr>
          <w:rFonts w:ascii="Verdana" w:hAnsi="Verdana"/>
          <w:sz w:val="22"/>
          <w:szCs w:val="22"/>
        </w:rPr>
        <w:t>r Myfyrwyr) ac ar wefan y coleg.</w:t>
      </w:r>
      <w:bookmarkStart w:id="2" w:name="cysill"/>
      <w:bookmarkEnd w:id="2"/>
    </w:p>
    <w:sectPr w:rsidR="00F3797F" w:rsidRPr="00C009E6" w:rsidSect="00C009E6">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E7244"/>
    <w:multiLevelType w:val="hybridMultilevel"/>
    <w:tmpl w:val="C1AEA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FA2B8F"/>
    <w:multiLevelType w:val="hybridMultilevel"/>
    <w:tmpl w:val="A2CA868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XcrAebhkqqOvc5B/Pr/5f/nykm0v7iEg2mTKJV8UWyeehX904av/LKvD5kkArKX4Fr+jXHe48QyDJ2isNE7iQ==" w:salt="H3fO+1hZlK9y/vXKBFIK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84"/>
    <w:rsid w:val="0006013A"/>
    <w:rsid w:val="000A109D"/>
    <w:rsid w:val="000C2658"/>
    <w:rsid w:val="002010CE"/>
    <w:rsid w:val="0032082D"/>
    <w:rsid w:val="003909AA"/>
    <w:rsid w:val="003A75CD"/>
    <w:rsid w:val="003D2BA9"/>
    <w:rsid w:val="005D3AD4"/>
    <w:rsid w:val="0065056A"/>
    <w:rsid w:val="007B466B"/>
    <w:rsid w:val="007F69B0"/>
    <w:rsid w:val="009A26A2"/>
    <w:rsid w:val="009C3984"/>
    <w:rsid w:val="009C3A3D"/>
    <w:rsid w:val="00AB6741"/>
    <w:rsid w:val="00B41CE0"/>
    <w:rsid w:val="00BA65FA"/>
    <w:rsid w:val="00C009E6"/>
    <w:rsid w:val="00C9181C"/>
    <w:rsid w:val="00CA341C"/>
    <w:rsid w:val="00D25470"/>
    <w:rsid w:val="00E13BEB"/>
    <w:rsid w:val="00F37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82CB5-963C-4C18-9B06-EE41BDFB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val="cy-GB"/>
    </w:rPr>
  </w:style>
  <w:style w:type="paragraph" w:styleId="Heading1">
    <w:name w:val="heading 1"/>
    <w:basedOn w:val="Normal"/>
    <w:next w:val="Normal"/>
    <w:link w:val="Heading1Char"/>
    <w:qFormat/>
    <w:rsid w:val="00C009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3797F"/>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F3797F"/>
    <w:rPr>
      <w:rFonts w:ascii="Cambria" w:eastAsia="Times New Roman" w:hAnsi="Cambria" w:cs="Times New Roman"/>
      <w:b/>
      <w:bCs/>
      <w:kern w:val="28"/>
      <w:sz w:val="32"/>
      <w:szCs w:val="32"/>
      <w:lang w:val="cy-GB"/>
    </w:rPr>
  </w:style>
  <w:style w:type="character" w:styleId="Hyperlink">
    <w:name w:val="Hyperlink"/>
    <w:rsid w:val="002010CE"/>
    <w:rPr>
      <w:color w:val="0000FF"/>
      <w:u w:val="single"/>
    </w:rPr>
  </w:style>
  <w:style w:type="character" w:customStyle="1" w:styleId="Heading1Char">
    <w:name w:val="Heading 1 Char"/>
    <w:basedOn w:val="DefaultParagraphFont"/>
    <w:link w:val="Heading1"/>
    <w:rsid w:val="00C009E6"/>
    <w:rPr>
      <w:rFonts w:asciiTheme="majorHAnsi" w:eastAsiaTheme="majorEastAsia" w:hAnsiTheme="majorHAnsi" w:cstheme="majorBidi"/>
      <w:color w:val="2F5496" w:themeColor="accent1" w:themeShade="BF"/>
      <w:sz w:val="32"/>
      <w:szCs w:val="32"/>
      <w:lang w:val="cy-GB"/>
    </w:rPr>
  </w:style>
  <w:style w:type="paragraph" w:styleId="ListParagraph">
    <w:name w:val="List Paragraph"/>
    <w:basedOn w:val="Normal"/>
    <w:uiPriority w:val="34"/>
    <w:qFormat/>
    <w:rsid w:val="00C00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verley.hunt@coleggwyrabertawe.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1463</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he college is committed to providing you with an excellent service and welcomes feedback to help us continually improve your experience at the college</vt:lpstr>
    </vt:vector>
  </TitlesOfParts>
  <Company>Microsoft</Company>
  <LinksUpToDate>false</LinksUpToDate>
  <CharactersWithSpaces>1749</CharactersWithSpaces>
  <SharedDoc>false</SharedDoc>
  <HLinks>
    <vt:vector size="6" baseType="variant">
      <vt:variant>
        <vt:i4>1245234</vt:i4>
      </vt:variant>
      <vt:variant>
        <vt:i4>0</vt:i4>
      </vt:variant>
      <vt:variant>
        <vt:i4>0</vt:i4>
      </vt:variant>
      <vt:variant>
        <vt:i4>5</vt:i4>
      </vt:variant>
      <vt:variant>
        <vt:lpwstr>mailto:Beverley.hunt@coleggwyrabertawe.ac.uk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college is committed to providing you with an excellent service and welcomes feedback to help us continually improve your experience at the college</dc:title>
  <dc:subject/>
  <dc:creator>Alison</dc:creator>
  <cp:keywords/>
  <cp:lastModifiedBy>Beverley Hunt</cp:lastModifiedBy>
  <cp:revision>7</cp:revision>
  <cp:lastPrinted>2018-02-07T11:31:00Z</cp:lastPrinted>
  <dcterms:created xsi:type="dcterms:W3CDTF">2023-11-28T16:09:00Z</dcterms:created>
  <dcterms:modified xsi:type="dcterms:W3CDTF">2024-04-02T11:40:00Z</dcterms:modified>
</cp:coreProperties>
</file>